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2" w:rsidRDefault="00587EE2">
      <w:pPr>
        <w:rPr>
          <w:color w:val="000000"/>
          <w:sz w:val="14"/>
          <w:szCs w:val="14"/>
          <w:shd w:val="clear" w:color="auto" w:fill="FFFFFF"/>
        </w:rPr>
      </w:pPr>
    </w:p>
    <w:p w:rsidR="00587EE2" w:rsidRPr="00587EE2" w:rsidRDefault="00587EE2" w:rsidP="00587EE2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关于申报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年苏州高新区“狮山杯”优质工程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的通知</w:t>
      </w:r>
    </w:p>
    <w:p w:rsidR="004312D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各会员单位</w:t>
      </w:r>
      <w:r w:rsidRPr="006C6981">
        <w:rPr>
          <w:color w:val="000000"/>
          <w:sz w:val="28"/>
          <w:szCs w:val="28"/>
          <w:shd w:val="clear" w:color="auto" w:fill="FFFFFF"/>
        </w:rPr>
        <w:t>:</w:t>
      </w:r>
      <w:r w:rsidRPr="006C69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为提高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全区建设</w:t>
      </w:r>
      <w:r w:rsidRPr="006C6981">
        <w:rPr>
          <w:color w:val="000000"/>
          <w:sz w:val="28"/>
          <w:szCs w:val="28"/>
          <w:shd w:val="clear" w:color="auto" w:fill="FFFFFF"/>
        </w:rPr>
        <w:t>工程质量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水平</w:t>
      </w:r>
      <w:r w:rsidRPr="006C6981">
        <w:rPr>
          <w:color w:val="000000"/>
          <w:sz w:val="28"/>
          <w:szCs w:val="28"/>
          <w:shd w:val="clear" w:color="auto" w:fill="FFFFFF"/>
        </w:rPr>
        <w:t>，鼓励广大施工企业加强工程质量管理，按照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苏州高新区建设局</w:t>
      </w:r>
      <w:r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Pr="006C6981">
        <w:rPr>
          <w:color w:val="000000"/>
          <w:sz w:val="28"/>
          <w:szCs w:val="28"/>
          <w:shd w:val="clear" w:color="auto" w:fill="FFFFFF"/>
        </w:rPr>
        <w:t>&lt;</w:t>
      </w:r>
      <w:r w:rsidRPr="006C6981">
        <w:rPr>
          <w:color w:val="000000"/>
          <w:sz w:val="28"/>
          <w:szCs w:val="28"/>
          <w:shd w:val="clear" w:color="auto" w:fill="FFFFFF"/>
        </w:rPr>
        <w:t>苏州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="00F91A43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评审办法</w:t>
      </w:r>
      <w:r w:rsidRPr="006C6981">
        <w:rPr>
          <w:color w:val="000000"/>
          <w:sz w:val="28"/>
          <w:szCs w:val="28"/>
          <w:shd w:val="clear" w:color="auto" w:fill="FFFFFF"/>
        </w:rPr>
        <w:t>&gt;</w:t>
      </w:r>
      <w:r w:rsidRPr="006C6981">
        <w:rPr>
          <w:color w:val="000000"/>
          <w:sz w:val="28"/>
          <w:szCs w:val="28"/>
          <w:shd w:val="clear" w:color="auto" w:fill="FFFFFF"/>
        </w:rPr>
        <w:t>的通知》（苏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高新建规字</w:t>
      </w:r>
      <w:r w:rsidRPr="006C6981">
        <w:rPr>
          <w:color w:val="000000"/>
          <w:sz w:val="28"/>
          <w:szCs w:val="28"/>
          <w:shd w:val="clear" w:color="auto" w:fill="FFFFFF"/>
        </w:rPr>
        <w:t>〔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Pr="006C6981">
        <w:rPr>
          <w:color w:val="000000"/>
          <w:sz w:val="28"/>
          <w:szCs w:val="28"/>
          <w:shd w:val="clear" w:color="auto" w:fill="FFFFFF"/>
        </w:rPr>
        <w:t>〕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号文），经请示苏州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建设局同意，决定自即日起受理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6C6981" w:rsidRPr="006C6981">
        <w:rPr>
          <w:color w:val="000000"/>
          <w:sz w:val="28"/>
          <w:szCs w:val="28"/>
          <w:shd w:val="clear" w:color="auto" w:fill="FFFFFF"/>
        </w:rPr>
        <w:t>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“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6C6981" w:rsidRPr="006C6981">
        <w:rPr>
          <w:color w:val="000000"/>
          <w:sz w:val="28"/>
          <w:szCs w:val="28"/>
          <w:shd w:val="clear" w:color="auto" w:fill="FFFFFF"/>
        </w:rPr>
        <w:t>杯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”</w:t>
      </w:r>
      <w:r w:rsidR="006C6981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的申报。现将有关事宜通知如下：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一、申报工程范围</w:t>
      </w:r>
    </w:p>
    <w:p w:rsidR="00556B4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="004312D4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4312D4" w:rsidRPr="006C6981">
        <w:rPr>
          <w:color w:val="000000"/>
          <w:sz w:val="28"/>
          <w:szCs w:val="28"/>
          <w:shd w:val="clear" w:color="auto" w:fill="FFFFFF"/>
        </w:rPr>
        <w:t>苏州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“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4312D4" w:rsidRPr="006C6981">
        <w:rPr>
          <w:color w:val="000000"/>
          <w:sz w:val="28"/>
          <w:szCs w:val="28"/>
          <w:shd w:val="clear" w:color="auto" w:fill="FFFFFF"/>
        </w:rPr>
        <w:t>杯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”</w:t>
      </w:r>
      <w:r w:rsidR="004312D4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项目，其申报工程的范围及条件、申报材料的内容及要求，按照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="00331BEE" w:rsidRPr="006C6981">
        <w:rPr>
          <w:color w:val="000000"/>
          <w:sz w:val="28"/>
          <w:szCs w:val="28"/>
          <w:shd w:val="clear" w:color="auto" w:fill="FFFFFF"/>
        </w:rPr>
        <w:t>&lt;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="00331BEE" w:rsidRPr="006C6981">
        <w:rPr>
          <w:color w:val="000000"/>
          <w:sz w:val="28"/>
          <w:szCs w:val="28"/>
          <w:shd w:val="clear" w:color="auto" w:fill="FFFFFF"/>
        </w:rPr>
        <w:t>&gt;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的通知》（苏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高新建规字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〔</w:t>
      </w:r>
      <w:r w:rsidR="00331BEE"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〕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331BEE">
        <w:rPr>
          <w:color w:val="000000"/>
          <w:sz w:val="28"/>
          <w:szCs w:val="28"/>
          <w:shd w:val="clear" w:color="auto" w:fill="FFFFFF"/>
        </w:rPr>
        <w:t>号</w:t>
      </w:r>
      <w:r w:rsidR="00331BEE" w:rsidRPr="006C6981">
        <w:rPr>
          <w:color w:val="000000"/>
          <w:sz w:val="28"/>
          <w:szCs w:val="28"/>
          <w:shd w:val="clear" w:color="auto" w:fill="FFFFFF"/>
        </w:rPr>
        <w:t>）</w:t>
      </w:r>
      <w:r w:rsidRPr="006C6981">
        <w:rPr>
          <w:color w:val="000000"/>
          <w:sz w:val="28"/>
          <w:szCs w:val="28"/>
          <w:shd w:val="clear" w:color="auto" w:fill="FFFFFF"/>
        </w:rPr>
        <w:t>文规定执行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>
        <w:rPr>
          <w:color w:val="000000"/>
          <w:sz w:val="28"/>
          <w:szCs w:val="28"/>
          <w:shd w:val="clear" w:color="auto" w:fill="FFFFFF"/>
        </w:rPr>
        <w:t>优质工程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奖</w:t>
      </w:r>
      <w:r w:rsidRPr="006C6981">
        <w:rPr>
          <w:color w:val="000000"/>
          <w:sz w:val="28"/>
          <w:szCs w:val="28"/>
          <w:shd w:val="clear" w:color="auto" w:fill="FFFFFF"/>
        </w:rPr>
        <w:t>的工程应是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Pr="006C6981">
        <w:rPr>
          <w:color w:val="000000"/>
          <w:sz w:val="28"/>
          <w:szCs w:val="28"/>
          <w:shd w:val="clear" w:color="auto" w:fill="FFFFFF"/>
        </w:rPr>
        <w:t>3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0</w:t>
      </w:r>
      <w:r w:rsidRPr="006C6981">
        <w:rPr>
          <w:color w:val="000000"/>
          <w:sz w:val="28"/>
          <w:szCs w:val="28"/>
          <w:shd w:val="clear" w:color="auto" w:fill="FFFFFF"/>
        </w:rPr>
        <w:t>日前竣工并验收合格的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工程</w:t>
      </w:r>
      <w:r w:rsidRPr="006C6981">
        <w:rPr>
          <w:color w:val="000000"/>
          <w:sz w:val="28"/>
          <w:szCs w:val="28"/>
          <w:shd w:val="clear" w:color="auto" w:fill="FFFFFF"/>
        </w:rPr>
        <w:t>，凡符合条件的工程均可申报。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   </w:t>
      </w:r>
      <w:r w:rsidR="008F29FE">
        <w:rPr>
          <w:rFonts w:hint="eastAsia"/>
          <w:color w:val="000000"/>
          <w:sz w:val="28"/>
          <w:szCs w:val="28"/>
          <w:shd w:val="clear" w:color="auto" w:fill="FFFFFF"/>
        </w:rPr>
        <w:t>二</w:t>
      </w:r>
      <w:r w:rsidRPr="006C6981">
        <w:rPr>
          <w:color w:val="000000"/>
          <w:sz w:val="28"/>
          <w:szCs w:val="28"/>
          <w:shd w:val="clear" w:color="auto" w:fill="FFFFFF"/>
        </w:rPr>
        <w:t>、申报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单位</w:t>
      </w:r>
    </w:p>
    <w:p w:rsidR="008F29FE" w:rsidRDefault="00556B44" w:rsidP="00556B44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应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由工程总承包单位（或建设单位）负责</w:t>
      </w:r>
      <w:r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并填写</w:t>
      </w:r>
      <w:r w:rsidR="00580E75"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="00580E75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“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80E75" w:rsidRPr="006C6981">
        <w:rPr>
          <w:color w:val="000000"/>
          <w:sz w:val="28"/>
          <w:szCs w:val="28"/>
          <w:shd w:val="clear" w:color="auto" w:fill="FFFFFF"/>
        </w:rPr>
        <w:t>杯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申报表（一式两份）。该工程的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主要</w:t>
      </w:r>
      <w:r w:rsidR="00587EE2" w:rsidRPr="006C6981">
        <w:rPr>
          <w:color w:val="000000"/>
          <w:sz w:val="28"/>
          <w:szCs w:val="28"/>
          <w:shd w:val="clear" w:color="auto" w:fill="FFFFFF"/>
        </w:rPr>
        <w:t>参建企业、监理企业如欲申报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应自行填写</w:t>
      </w:r>
      <w:r>
        <w:rPr>
          <w:rFonts w:hint="eastAsia"/>
          <w:color w:val="000000"/>
          <w:sz w:val="28"/>
          <w:szCs w:val="28"/>
          <w:shd w:val="clear" w:color="auto" w:fill="FFFFFF"/>
        </w:rPr>
        <w:t>“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Pr="006C6981">
        <w:rPr>
          <w:color w:val="000000"/>
          <w:sz w:val="28"/>
          <w:szCs w:val="28"/>
          <w:shd w:val="clear" w:color="auto" w:fill="FFFFFF"/>
        </w:rPr>
        <w:t>年苏州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</w:t>
      </w:r>
      <w:r>
        <w:rPr>
          <w:rFonts w:hint="eastAsia"/>
          <w:color w:val="000000"/>
          <w:sz w:val="28"/>
          <w:szCs w:val="28"/>
          <w:shd w:val="clear" w:color="auto" w:fill="FFFFFF"/>
        </w:rPr>
        <w:t>”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并与有关材料一起送至总承包单位（或建设单位）一并申报。</w:t>
      </w:r>
    </w:p>
    <w:p w:rsidR="008F29FE" w:rsidRDefault="008F29FE" w:rsidP="008F29FE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三</w:t>
      </w:r>
      <w:r w:rsidRPr="006C6981">
        <w:rPr>
          <w:color w:val="000000"/>
          <w:sz w:val="28"/>
          <w:szCs w:val="28"/>
          <w:shd w:val="clear" w:color="auto" w:fill="FFFFFF"/>
        </w:rPr>
        <w:t>、申报工程截止日期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 </w:t>
      </w:r>
      <w:r w:rsidRPr="006C6981">
        <w:rPr>
          <w:color w:val="000000"/>
          <w:sz w:val="28"/>
          <w:szCs w:val="28"/>
          <w:shd w:val="clear" w:color="auto" w:fill="FFFFFF"/>
        </w:rPr>
        <w:t>申报截止时间为</w:t>
      </w:r>
      <w:r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/>
          <w:color w:val="000000"/>
          <w:sz w:val="28"/>
          <w:szCs w:val="28"/>
          <w:shd w:val="clear" w:color="auto" w:fill="FFFFFF"/>
        </w:rPr>
        <w:t>3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Pr="006C6981">
        <w:rPr>
          <w:color w:val="000000"/>
          <w:sz w:val="28"/>
          <w:szCs w:val="28"/>
          <w:shd w:val="clear" w:color="auto" w:fill="FFFFFF"/>
        </w:rPr>
        <w:t>日（星期二）。</w:t>
      </w:r>
      <w:r w:rsidRPr="006C6981">
        <w:rPr>
          <w:color w:val="000000"/>
          <w:sz w:val="28"/>
          <w:szCs w:val="28"/>
        </w:rPr>
        <w:br/>
      </w:r>
      <w:r w:rsidR="00587EE2" w:rsidRPr="006C6981">
        <w:rPr>
          <w:color w:val="000000"/>
          <w:sz w:val="28"/>
          <w:szCs w:val="28"/>
        </w:rPr>
        <w:lastRenderedPageBreak/>
        <w:br/>
      </w:r>
      <w:r w:rsidR="00587EE2" w:rsidRPr="006C6981">
        <w:rPr>
          <w:color w:val="000000"/>
          <w:sz w:val="28"/>
          <w:szCs w:val="28"/>
          <w:shd w:val="clear" w:color="auto" w:fill="FFFFFF"/>
        </w:rPr>
        <w:t>     </w:t>
      </w:r>
      <w:r>
        <w:rPr>
          <w:rFonts w:hint="eastAsia"/>
          <w:color w:val="000000"/>
          <w:sz w:val="28"/>
          <w:szCs w:val="28"/>
          <w:shd w:val="clear" w:color="auto" w:fill="FFFFFF"/>
        </w:rPr>
        <w:t>四、申报程序</w:t>
      </w:r>
    </w:p>
    <w:p w:rsidR="00556B44" w:rsidRDefault="00587EE2" w:rsidP="00556B44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 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、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请在苏州高新区建设网下载</w:t>
      </w:r>
      <w:r w:rsidRPr="006C6981">
        <w:rPr>
          <w:color w:val="000000"/>
          <w:sz w:val="28"/>
          <w:szCs w:val="28"/>
          <w:shd w:val="clear" w:color="auto" w:fill="FFFFFF"/>
        </w:rPr>
        <w:t>《</w:t>
      </w:r>
      <w:r w:rsidR="00556B44" w:rsidRPr="006C6981">
        <w:rPr>
          <w:color w:val="000000"/>
          <w:sz w:val="28"/>
          <w:szCs w:val="28"/>
          <w:shd w:val="clear" w:color="auto" w:fill="FFFFFF"/>
        </w:rPr>
        <w:t>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Pr="006C6981">
        <w:rPr>
          <w:color w:val="000000"/>
          <w:sz w:val="28"/>
          <w:szCs w:val="28"/>
          <w:shd w:val="clear" w:color="auto" w:fill="FFFFFF"/>
        </w:rPr>
        <w:t>》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及</w:t>
      </w:r>
      <w:r w:rsidR="00556B44"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="00556B44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>
        <w:rPr>
          <w:color w:val="000000"/>
          <w:sz w:val="28"/>
          <w:szCs w:val="28"/>
          <w:shd w:val="clear" w:color="auto" w:fill="FFFFFF"/>
        </w:rPr>
        <w:t>优质工程</w:t>
      </w:r>
      <w:r w:rsidR="00556B44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并按照要求填写，在申报截止日期前连同有关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材料报苏州高新区建筑行业协会。</w:t>
      </w:r>
    </w:p>
    <w:p w:rsidR="00AB6C37" w:rsidRDefault="00587EE2" w:rsidP="00AB6C37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联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系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人：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苏利军，</w:t>
      </w:r>
      <w:r w:rsidRPr="006C6981">
        <w:rPr>
          <w:color w:val="000000"/>
          <w:sz w:val="28"/>
          <w:szCs w:val="28"/>
          <w:shd w:val="clear" w:color="auto" w:fill="FFFFFF"/>
        </w:rPr>
        <w:t>联系电话：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66890830</w:t>
      </w:r>
      <w:r w:rsidRPr="006C6981">
        <w:rPr>
          <w:color w:val="000000"/>
          <w:sz w:val="28"/>
          <w:szCs w:val="28"/>
          <w:shd w:val="clear" w:color="auto" w:fill="FFFFFF"/>
        </w:rPr>
        <w:t> </w:t>
      </w:r>
    </w:p>
    <w:p w:rsidR="00B975DE" w:rsidRPr="00556B44" w:rsidRDefault="00587EE2" w:rsidP="00AB6C37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 </w:t>
      </w:r>
      <w:r w:rsidR="006C7A3F" w:rsidRPr="006C6981">
        <w:rPr>
          <w:color w:val="000000"/>
          <w:sz w:val="28"/>
          <w:szCs w:val="28"/>
          <w:shd w:val="clear" w:color="auto" w:fill="FFFFFF"/>
        </w:rPr>
        <w:t>附件：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 w:rsidRPr="006C6981">
        <w:rPr>
          <w:color w:val="000000"/>
          <w:sz w:val="28"/>
          <w:szCs w:val="28"/>
        </w:rPr>
        <w:br/>
      </w:r>
      <w:r w:rsidR="006C7A3F" w:rsidRPr="006C6981">
        <w:rPr>
          <w:color w:val="000000"/>
          <w:sz w:val="28"/>
          <w:szCs w:val="28"/>
          <w:shd w:val="clear" w:color="auto" w:fill="FFFFFF"/>
        </w:rPr>
        <w:t xml:space="preserve">         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 xml:space="preserve">  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201</w:t>
      </w:r>
      <w:r w:rsidR="006F0F94">
        <w:rPr>
          <w:rFonts w:hint="eastAsia"/>
          <w:color w:val="000000"/>
          <w:sz w:val="28"/>
          <w:szCs w:val="28"/>
          <w:shd w:val="clear" w:color="auto" w:fill="FFFFFF"/>
        </w:rPr>
        <w:t>6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</w:p>
    <w:sectPr w:rsidR="00B975DE" w:rsidRPr="00556B44" w:rsidSect="00B9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DB" w:rsidRDefault="007005DB" w:rsidP="006F0F94">
      <w:r>
        <w:separator/>
      </w:r>
    </w:p>
  </w:endnote>
  <w:endnote w:type="continuationSeparator" w:id="1">
    <w:p w:rsidR="007005DB" w:rsidRDefault="007005DB" w:rsidP="006F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DB" w:rsidRDefault="007005DB" w:rsidP="006F0F94">
      <w:r>
        <w:separator/>
      </w:r>
    </w:p>
  </w:footnote>
  <w:footnote w:type="continuationSeparator" w:id="1">
    <w:p w:rsidR="007005DB" w:rsidRDefault="007005DB" w:rsidP="006F0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E2"/>
    <w:rsid w:val="000029E4"/>
    <w:rsid w:val="00331BEE"/>
    <w:rsid w:val="003A4BF7"/>
    <w:rsid w:val="004312D4"/>
    <w:rsid w:val="00556B44"/>
    <w:rsid w:val="00580E75"/>
    <w:rsid w:val="00587EE2"/>
    <w:rsid w:val="006C6981"/>
    <w:rsid w:val="006C7A3F"/>
    <w:rsid w:val="006F0F94"/>
    <w:rsid w:val="007005DB"/>
    <w:rsid w:val="008A26FA"/>
    <w:rsid w:val="008F29FE"/>
    <w:rsid w:val="00AB6C37"/>
    <w:rsid w:val="00B975DE"/>
    <w:rsid w:val="00F12DFB"/>
    <w:rsid w:val="00F9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EE2"/>
  </w:style>
  <w:style w:type="paragraph" w:styleId="a3">
    <w:name w:val="header"/>
    <w:basedOn w:val="a"/>
    <w:link w:val="Char"/>
    <w:uiPriority w:val="99"/>
    <w:semiHidden/>
    <w:unhideWhenUsed/>
    <w:rsid w:val="006F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EC1B-AEC8-4DA0-A942-6A971ADE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2016-03-07T07:45:00Z</dcterms:created>
  <dcterms:modified xsi:type="dcterms:W3CDTF">2016-03-07T07:45:00Z</dcterms:modified>
</cp:coreProperties>
</file>